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4E68" w:rsidRDefault="000F0CC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it-IT"/>
        </w:rPr>
      </w:pPr>
      <w:r>
        <w:rPr>
          <w:rFonts w:ascii="Times New Roman" w:hAnsi="Times New Roman" w:cs="Times New Roman"/>
          <w:b/>
          <w:sz w:val="26"/>
          <w:szCs w:val="26"/>
          <w:lang w:val="it-IT"/>
        </w:rPr>
        <w:t>Trư</w:t>
      </w:r>
      <w:r>
        <w:rPr>
          <w:rFonts w:ascii="Times New Roman" w:hAnsi="Times New Roman" w:cs="Times New Roman"/>
          <w:b/>
          <w:sz w:val="26"/>
          <w:szCs w:val="26"/>
          <w:lang w:val="it-IT"/>
        </w:rPr>
        <w:t>ờ</w:t>
      </w:r>
      <w:r>
        <w:rPr>
          <w:rFonts w:ascii="Times New Roman" w:hAnsi="Times New Roman" w:cs="Times New Roman"/>
          <w:b/>
          <w:sz w:val="26"/>
          <w:szCs w:val="26"/>
          <w:lang w:val="it-IT"/>
        </w:rPr>
        <w:t xml:space="preserve">ng THPT Lương </w:t>
      </w:r>
      <w:bookmarkStart w:id="0" w:name="_GoBack"/>
      <w:bookmarkEnd w:id="0"/>
      <w:r>
        <w:rPr>
          <w:rFonts w:ascii="Times New Roman" w:hAnsi="Times New Roman" w:cs="Times New Roman"/>
          <w:b/>
          <w:sz w:val="26"/>
          <w:szCs w:val="26"/>
          <w:lang w:val="it-IT"/>
        </w:rPr>
        <w:t>Th</w:t>
      </w:r>
      <w:r>
        <w:rPr>
          <w:rFonts w:ascii="Times New Roman" w:hAnsi="Times New Roman" w:cs="Times New Roman"/>
          <w:b/>
          <w:sz w:val="26"/>
          <w:szCs w:val="26"/>
          <w:lang w:val="it-IT"/>
        </w:rPr>
        <w:t>ế</w:t>
      </w:r>
      <w:r>
        <w:rPr>
          <w:rFonts w:ascii="Times New Roman" w:hAnsi="Times New Roman" w:cs="Times New Roman"/>
          <w:b/>
          <w:sz w:val="26"/>
          <w:szCs w:val="26"/>
          <w:lang w:val="it-IT"/>
        </w:rPr>
        <w:t xml:space="preserve"> Vinh</w:t>
      </w:r>
    </w:p>
    <w:p w:rsidR="00534E68" w:rsidRDefault="000F0CC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it-IT"/>
        </w:rPr>
      </w:pPr>
      <w:r>
        <w:rPr>
          <w:rFonts w:ascii="Times New Roman" w:hAnsi="Times New Roman" w:cs="Times New Roman"/>
          <w:b/>
          <w:sz w:val="26"/>
          <w:szCs w:val="26"/>
          <w:lang w:val="it-IT"/>
        </w:rPr>
        <w:t>T</w:t>
      </w:r>
      <w:r>
        <w:rPr>
          <w:rFonts w:ascii="Times New Roman" w:hAnsi="Times New Roman" w:cs="Times New Roman"/>
          <w:b/>
          <w:sz w:val="26"/>
          <w:szCs w:val="26"/>
          <w:lang w:val="it-IT"/>
        </w:rPr>
        <w:t>ổ</w:t>
      </w:r>
      <w:r>
        <w:rPr>
          <w:rFonts w:ascii="Times New Roman" w:hAnsi="Times New Roman" w:cs="Times New Roman"/>
          <w:b/>
          <w:sz w:val="26"/>
          <w:szCs w:val="26"/>
          <w:lang w:val="it-IT"/>
        </w:rPr>
        <w:t xml:space="preserve"> S</w:t>
      </w:r>
      <w:r>
        <w:rPr>
          <w:rFonts w:ascii="Times New Roman" w:hAnsi="Times New Roman" w:cs="Times New Roman"/>
          <w:b/>
          <w:sz w:val="26"/>
          <w:szCs w:val="26"/>
          <w:lang w:val="it-IT"/>
        </w:rPr>
        <w:t>ử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  <w:lang w:val="it-IT"/>
        </w:rPr>
        <w:t>-</w:t>
      </w:r>
      <w:r>
        <w:rPr>
          <w:rFonts w:ascii="Times New Roman" w:hAnsi="Times New Roman" w:cs="Times New Roman"/>
          <w:b/>
          <w:sz w:val="26"/>
          <w:szCs w:val="26"/>
        </w:rPr>
        <w:t xml:space="preserve"> Đ</w:t>
      </w:r>
      <w:r>
        <w:rPr>
          <w:rFonts w:ascii="Times New Roman" w:hAnsi="Times New Roman" w:cs="Times New Roman"/>
          <w:b/>
          <w:sz w:val="26"/>
          <w:szCs w:val="26"/>
          <w:lang w:val="it-IT"/>
        </w:rPr>
        <w:t>ị</w:t>
      </w:r>
      <w:r>
        <w:rPr>
          <w:rFonts w:ascii="Times New Roman" w:hAnsi="Times New Roman" w:cs="Times New Roman"/>
          <w:b/>
          <w:sz w:val="26"/>
          <w:szCs w:val="26"/>
          <w:lang w:val="it-IT"/>
        </w:rPr>
        <w:t>a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  <w:lang w:val="it-IT"/>
        </w:rPr>
        <w:t>-</w:t>
      </w:r>
      <w:r>
        <w:rPr>
          <w:rFonts w:ascii="Times New Roman" w:hAnsi="Times New Roman" w:cs="Times New Roman"/>
          <w:b/>
          <w:sz w:val="26"/>
          <w:szCs w:val="26"/>
        </w:rPr>
        <w:t xml:space="preserve"> C</w:t>
      </w:r>
      <w:r>
        <w:rPr>
          <w:rFonts w:ascii="Times New Roman" w:hAnsi="Times New Roman" w:cs="Times New Roman"/>
          <w:b/>
          <w:sz w:val="26"/>
          <w:szCs w:val="26"/>
          <w:lang w:val="it-IT"/>
        </w:rPr>
        <w:t>ông dân</w:t>
      </w:r>
    </w:p>
    <w:p w:rsidR="00534E68" w:rsidRDefault="000F0CC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it-IT"/>
        </w:rPr>
      </w:pPr>
      <w:r>
        <w:rPr>
          <w:rFonts w:ascii="Times New Roman" w:hAnsi="Times New Roman" w:cs="Times New Roman"/>
          <w:b/>
          <w:sz w:val="26"/>
          <w:szCs w:val="26"/>
          <w:lang w:val="it-IT"/>
        </w:rPr>
        <w:t>MA TR</w:t>
      </w:r>
      <w:r>
        <w:rPr>
          <w:rFonts w:ascii="Times New Roman" w:hAnsi="Times New Roman" w:cs="Times New Roman"/>
          <w:b/>
          <w:sz w:val="26"/>
          <w:szCs w:val="26"/>
          <w:lang w:val="it-IT"/>
        </w:rPr>
        <w:t>Ậ</w:t>
      </w:r>
      <w:r>
        <w:rPr>
          <w:rFonts w:ascii="Times New Roman" w:hAnsi="Times New Roman" w:cs="Times New Roman"/>
          <w:b/>
          <w:sz w:val="26"/>
          <w:szCs w:val="26"/>
          <w:lang w:val="it-IT"/>
        </w:rPr>
        <w:t>N Đ</w:t>
      </w:r>
      <w:r>
        <w:rPr>
          <w:rFonts w:ascii="Times New Roman" w:hAnsi="Times New Roman" w:cs="Times New Roman"/>
          <w:b/>
          <w:sz w:val="26"/>
          <w:szCs w:val="26"/>
          <w:lang w:val="it-IT"/>
        </w:rPr>
        <w:t>Ề</w:t>
      </w:r>
      <w:r>
        <w:rPr>
          <w:rFonts w:ascii="Times New Roman" w:hAnsi="Times New Roman" w:cs="Times New Roman"/>
          <w:b/>
          <w:sz w:val="26"/>
          <w:szCs w:val="26"/>
          <w:lang w:val="it-IT"/>
        </w:rPr>
        <w:t xml:space="preserve"> VÀ B</w:t>
      </w:r>
      <w:r>
        <w:rPr>
          <w:rFonts w:ascii="Times New Roman" w:hAnsi="Times New Roman" w:cs="Times New Roman"/>
          <w:b/>
          <w:sz w:val="26"/>
          <w:szCs w:val="26"/>
          <w:lang w:val="it-IT"/>
        </w:rPr>
        <w:t>Ả</w:t>
      </w:r>
      <w:r>
        <w:rPr>
          <w:rFonts w:ascii="Times New Roman" w:hAnsi="Times New Roman" w:cs="Times New Roman"/>
          <w:b/>
          <w:sz w:val="26"/>
          <w:szCs w:val="26"/>
          <w:lang w:val="it-IT"/>
        </w:rPr>
        <w:t>NG Đ</w:t>
      </w:r>
      <w:r>
        <w:rPr>
          <w:rFonts w:ascii="Times New Roman" w:hAnsi="Times New Roman" w:cs="Times New Roman"/>
          <w:b/>
          <w:sz w:val="26"/>
          <w:szCs w:val="26"/>
          <w:lang w:val="it-IT"/>
        </w:rPr>
        <w:t>Ặ</w:t>
      </w:r>
      <w:r>
        <w:rPr>
          <w:rFonts w:ascii="Times New Roman" w:hAnsi="Times New Roman" w:cs="Times New Roman"/>
          <w:b/>
          <w:sz w:val="26"/>
          <w:szCs w:val="26"/>
          <w:lang w:val="it-IT"/>
        </w:rPr>
        <w:t>C T</w:t>
      </w:r>
      <w:r>
        <w:rPr>
          <w:rFonts w:ascii="Times New Roman" w:hAnsi="Times New Roman" w:cs="Times New Roman"/>
          <w:b/>
          <w:sz w:val="26"/>
          <w:szCs w:val="26"/>
          <w:lang w:val="it-IT"/>
        </w:rPr>
        <w:t>Ả</w:t>
      </w:r>
      <w:r>
        <w:rPr>
          <w:rFonts w:ascii="Times New Roman" w:hAnsi="Times New Roman" w:cs="Times New Roman"/>
          <w:b/>
          <w:sz w:val="26"/>
          <w:szCs w:val="26"/>
          <w:lang w:val="it-IT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KI</w:t>
      </w:r>
      <w:r>
        <w:rPr>
          <w:rFonts w:ascii="Times New Roman" w:hAnsi="Times New Roman" w:cs="Times New Roman"/>
          <w:b/>
          <w:sz w:val="26"/>
          <w:szCs w:val="26"/>
        </w:rPr>
        <w:t>Ể</w:t>
      </w:r>
      <w:r>
        <w:rPr>
          <w:rFonts w:ascii="Times New Roman" w:hAnsi="Times New Roman" w:cs="Times New Roman"/>
          <w:b/>
          <w:sz w:val="26"/>
          <w:szCs w:val="26"/>
        </w:rPr>
        <w:t xml:space="preserve">M TRA </w:t>
      </w:r>
      <w:r>
        <w:rPr>
          <w:rFonts w:ascii="Times New Roman" w:hAnsi="Times New Roman" w:cs="Times New Roman"/>
          <w:b/>
          <w:sz w:val="26"/>
          <w:szCs w:val="26"/>
        </w:rPr>
        <w:t>GI</w:t>
      </w:r>
      <w:r>
        <w:rPr>
          <w:rFonts w:ascii="Times New Roman" w:hAnsi="Times New Roman" w:cs="Times New Roman"/>
          <w:b/>
          <w:sz w:val="26"/>
          <w:szCs w:val="26"/>
        </w:rPr>
        <w:t>Ữ</w:t>
      </w:r>
      <w:r>
        <w:rPr>
          <w:rFonts w:ascii="Times New Roman" w:hAnsi="Times New Roman" w:cs="Times New Roman"/>
          <w:b/>
          <w:sz w:val="26"/>
          <w:szCs w:val="26"/>
        </w:rPr>
        <w:t>A H</w:t>
      </w:r>
      <w:r>
        <w:rPr>
          <w:rFonts w:ascii="Times New Roman" w:hAnsi="Times New Roman" w:cs="Times New Roman"/>
          <w:b/>
          <w:sz w:val="26"/>
          <w:szCs w:val="26"/>
        </w:rPr>
        <w:t>Ọ</w:t>
      </w:r>
      <w:r>
        <w:rPr>
          <w:rFonts w:ascii="Times New Roman" w:hAnsi="Times New Roman" w:cs="Times New Roman"/>
          <w:b/>
          <w:sz w:val="26"/>
          <w:szCs w:val="26"/>
        </w:rPr>
        <w:t>C KÌ II</w:t>
      </w:r>
      <w:r>
        <w:rPr>
          <w:rFonts w:ascii="Times New Roman" w:hAnsi="Times New Roman" w:cs="Times New Roman"/>
          <w:b/>
          <w:sz w:val="26"/>
          <w:szCs w:val="26"/>
          <w:lang w:val="it-IT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 NĂM H</w:t>
      </w:r>
      <w:r>
        <w:rPr>
          <w:rFonts w:ascii="Times New Roman" w:hAnsi="Times New Roman" w:cs="Times New Roman"/>
          <w:b/>
          <w:sz w:val="26"/>
          <w:szCs w:val="26"/>
        </w:rPr>
        <w:t>Ọ</w:t>
      </w:r>
      <w:r>
        <w:rPr>
          <w:rFonts w:ascii="Times New Roman" w:hAnsi="Times New Roman" w:cs="Times New Roman"/>
          <w:b/>
          <w:sz w:val="26"/>
          <w:szCs w:val="26"/>
        </w:rPr>
        <w:t>C 2022-202</w:t>
      </w:r>
      <w:r>
        <w:rPr>
          <w:rFonts w:ascii="Times New Roman" w:hAnsi="Times New Roman" w:cs="Times New Roman"/>
          <w:b/>
          <w:sz w:val="26"/>
          <w:szCs w:val="26"/>
          <w:lang w:val="it-IT"/>
        </w:rPr>
        <w:t>3</w:t>
      </w:r>
    </w:p>
    <w:p w:rsidR="00534E68" w:rsidRDefault="000F0CC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it-IT"/>
        </w:rPr>
      </w:pPr>
      <w:r>
        <w:rPr>
          <w:rFonts w:ascii="Times New Roman" w:hAnsi="Times New Roman" w:cs="Times New Roman"/>
          <w:b/>
          <w:sz w:val="26"/>
          <w:szCs w:val="26"/>
          <w:lang w:val="it-IT"/>
        </w:rPr>
        <w:t>Môn: GDCD - L</w:t>
      </w:r>
      <w:r>
        <w:rPr>
          <w:rFonts w:ascii="Times New Roman" w:hAnsi="Times New Roman" w:cs="Times New Roman"/>
          <w:b/>
          <w:sz w:val="26"/>
          <w:szCs w:val="26"/>
          <w:lang w:val="it-IT"/>
        </w:rPr>
        <w:t>Ớ</w:t>
      </w:r>
      <w:r>
        <w:rPr>
          <w:rFonts w:ascii="Times New Roman" w:hAnsi="Times New Roman" w:cs="Times New Roman"/>
          <w:b/>
          <w:sz w:val="26"/>
          <w:szCs w:val="26"/>
          <w:lang w:val="it-IT"/>
        </w:rPr>
        <w:t>P 11</w:t>
      </w:r>
    </w:p>
    <w:p w:rsidR="00534E68" w:rsidRDefault="000F0CCD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it-IT"/>
        </w:rPr>
      </w:pPr>
      <w:r>
        <w:rPr>
          <w:rFonts w:ascii="Times New Roman" w:hAnsi="Times New Roman" w:cs="Times New Roman"/>
          <w:b/>
          <w:sz w:val="26"/>
          <w:szCs w:val="26"/>
          <w:lang w:val="it-IT"/>
        </w:rPr>
        <w:t>Hình th</w:t>
      </w:r>
      <w:r>
        <w:rPr>
          <w:rFonts w:ascii="Times New Roman" w:hAnsi="Times New Roman" w:cs="Times New Roman"/>
          <w:b/>
          <w:sz w:val="26"/>
          <w:szCs w:val="26"/>
          <w:lang w:val="it-IT"/>
        </w:rPr>
        <w:t>ứ</w:t>
      </w:r>
      <w:r>
        <w:rPr>
          <w:rFonts w:ascii="Times New Roman" w:hAnsi="Times New Roman" w:cs="Times New Roman"/>
          <w:b/>
          <w:sz w:val="26"/>
          <w:szCs w:val="26"/>
          <w:lang w:val="it-IT"/>
        </w:rPr>
        <w:t>c</w:t>
      </w:r>
      <w:r>
        <w:rPr>
          <w:rFonts w:ascii="Times New Roman" w:hAnsi="Times New Roman" w:cs="Times New Roman"/>
          <w:sz w:val="26"/>
          <w:szCs w:val="26"/>
          <w:lang w:val="it-IT"/>
        </w:rPr>
        <w:t xml:space="preserve">: </w:t>
      </w:r>
      <w:r>
        <w:rPr>
          <w:rFonts w:ascii="Times New Roman" w:hAnsi="Times New Roman" w:cs="Times New Roman"/>
          <w:b/>
          <w:bCs/>
          <w:sz w:val="26"/>
          <w:szCs w:val="26"/>
          <w:lang w:val="it-IT"/>
        </w:rPr>
        <w:t>50% t</w:t>
      </w:r>
      <w:r>
        <w:rPr>
          <w:rFonts w:ascii="Times New Roman" w:hAnsi="Times New Roman" w:cs="Times New Roman"/>
          <w:b/>
          <w:bCs/>
          <w:sz w:val="26"/>
          <w:szCs w:val="26"/>
          <w:lang w:val="it-IT"/>
        </w:rPr>
        <w:t>ự</w:t>
      </w:r>
      <w:r>
        <w:rPr>
          <w:rFonts w:ascii="Times New Roman" w:hAnsi="Times New Roman" w:cs="Times New Roman"/>
          <w:b/>
          <w:bCs/>
          <w:sz w:val="26"/>
          <w:szCs w:val="26"/>
          <w:lang w:val="it-IT"/>
        </w:rPr>
        <w:t xml:space="preserve"> lu</w:t>
      </w:r>
      <w:r>
        <w:rPr>
          <w:rFonts w:ascii="Times New Roman" w:hAnsi="Times New Roman" w:cs="Times New Roman"/>
          <w:b/>
          <w:bCs/>
          <w:sz w:val="26"/>
          <w:szCs w:val="26"/>
          <w:lang w:val="it-IT"/>
        </w:rPr>
        <w:t>ậ</w:t>
      </w:r>
      <w:r>
        <w:rPr>
          <w:rFonts w:ascii="Times New Roman" w:hAnsi="Times New Roman" w:cs="Times New Roman"/>
          <w:b/>
          <w:bCs/>
          <w:sz w:val="26"/>
          <w:szCs w:val="26"/>
          <w:lang w:val="it-IT"/>
        </w:rPr>
        <w:t>n, 50% tr</w:t>
      </w:r>
      <w:r>
        <w:rPr>
          <w:rFonts w:ascii="Times New Roman" w:hAnsi="Times New Roman" w:cs="Times New Roman"/>
          <w:b/>
          <w:bCs/>
          <w:sz w:val="26"/>
          <w:szCs w:val="26"/>
          <w:lang w:val="it-IT"/>
        </w:rPr>
        <w:t>ắ</w:t>
      </w:r>
      <w:r>
        <w:rPr>
          <w:rFonts w:ascii="Times New Roman" w:hAnsi="Times New Roman" w:cs="Times New Roman"/>
          <w:b/>
          <w:bCs/>
          <w:sz w:val="26"/>
          <w:szCs w:val="26"/>
          <w:lang w:val="it-IT"/>
        </w:rPr>
        <w:t>c nghi</w:t>
      </w:r>
      <w:r>
        <w:rPr>
          <w:rFonts w:ascii="Times New Roman" w:hAnsi="Times New Roman" w:cs="Times New Roman"/>
          <w:b/>
          <w:bCs/>
          <w:sz w:val="26"/>
          <w:szCs w:val="26"/>
          <w:lang w:val="it-IT"/>
        </w:rPr>
        <w:t>ệ</w:t>
      </w:r>
      <w:r>
        <w:rPr>
          <w:rFonts w:ascii="Times New Roman" w:hAnsi="Times New Roman" w:cs="Times New Roman"/>
          <w:b/>
          <w:bCs/>
          <w:sz w:val="26"/>
          <w:szCs w:val="26"/>
          <w:lang w:val="it-IT"/>
        </w:rPr>
        <w:t>m.</w:t>
      </w:r>
    </w:p>
    <w:p w:rsidR="00534E68" w:rsidRDefault="000F0CCD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Th</w:t>
      </w:r>
      <w:r>
        <w:rPr>
          <w:rFonts w:ascii="Times New Roman" w:hAnsi="Times New Roman" w:cs="Times New Roman"/>
          <w:b/>
          <w:bCs/>
          <w:sz w:val="26"/>
          <w:szCs w:val="26"/>
        </w:rPr>
        <w:t>ờ</w:t>
      </w:r>
      <w:r>
        <w:rPr>
          <w:rFonts w:ascii="Times New Roman" w:hAnsi="Times New Roman" w:cs="Times New Roman"/>
          <w:b/>
          <w:bCs/>
          <w:sz w:val="26"/>
          <w:szCs w:val="26"/>
        </w:rPr>
        <w:t>i gian: 45 phút.</w:t>
      </w:r>
    </w:p>
    <w:p w:rsidR="00534E68" w:rsidRDefault="000F0CC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tbl>
      <w:tblPr>
        <w:tblW w:w="13680" w:type="dxa"/>
        <w:tblInd w:w="-59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9"/>
        <w:gridCol w:w="1567"/>
        <w:gridCol w:w="1276"/>
        <w:gridCol w:w="1418"/>
        <w:gridCol w:w="1417"/>
        <w:gridCol w:w="1276"/>
        <w:gridCol w:w="1417"/>
        <w:gridCol w:w="1843"/>
        <w:gridCol w:w="405"/>
        <w:gridCol w:w="1622"/>
      </w:tblGrid>
      <w:tr w:rsidR="00534E68" w:rsidTr="00AF23B0">
        <w:trPr>
          <w:trHeight w:val="958"/>
        </w:trPr>
        <w:tc>
          <w:tcPr>
            <w:tcW w:w="14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34E68" w:rsidRDefault="00AF23B0">
            <w:pPr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b/>
                <w:bCs/>
                <w:color w:val="000000"/>
                <w:kern w:val="24"/>
                <w:sz w:val="26"/>
                <w:szCs w:val="26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b/>
                <w:bCs/>
                <w:color w:val="000000"/>
                <w:kern w:val="24"/>
                <w:sz w:val="26"/>
                <w:szCs w:val="26"/>
                <w:lang w:val="sv-SE"/>
              </w:rPr>
              <w:t xml:space="preserve">    </w:t>
            </w:r>
            <w:r w:rsidR="000F0CCD">
              <w:rPr>
                <w:rFonts w:ascii="Times New Roman" w:eastAsia="TimesNewRomanPS-BoldMT" w:hAnsi="Times New Roman" w:cs="Times New Roman"/>
                <w:b/>
                <w:bCs/>
                <w:color w:val="000000"/>
                <w:kern w:val="24"/>
                <w:sz w:val="26"/>
                <w:szCs w:val="26"/>
                <w:lang w:val="sv-SE"/>
              </w:rPr>
              <w:t>C</w:t>
            </w:r>
            <w:r w:rsidR="000F0CCD">
              <w:rPr>
                <w:rFonts w:ascii="Times New Roman" w:eastAsia="TimesNewRomanPS-BoldMT" w:hAnsi="Times New Roman" w:cs="Times New Roman"/>
                <w:b/>
                <w:bCs/>
                <w:color w:val="000000"/>
                <w:kern w:val="24"/>
                <w:sz w:val="26"/>
                <w:szCs w:val="26"/>
                <w:lang w:val="sv-SE"/>
              </w:rPr>
              <w:t>ấ</w:t>
            </w:r>
            <w:r w:rsidR="000F0CCD">
              <w:rPr>
                <w:rFonts w:ascii="Times New Roman" w:eastAsia="TimesNewRomanPS-BoldMT" w:hAnsi="Times New Roman" w:cs="Times New Roman"/>
                <w:b/>
                <w:bCs/>
                <w:color w:val="000000"/>
                <w:kern w:val="24"/>
                <w:sz w:val="26"/>
                <w:szCs w:val="26"/>
                <w:lang w:val="sv-SE"/>
              </w:rPr>
              <w:t>p đ</w:t>
            </w:r>
            <w:r w:rsidR="000F0CCD">
              <w:rPr>
                <w:rFonts w:ascii="Times New Roman" w:eastAsia="TimesNewRomanPS-BoldMT" w:hAnsi="Times New Roman" w:cs="Times New Roman"/>
                <w:b/>
                <w:bCs/>
                <w:color w:val="000000"/>
                <w:kern w:val="24"/>
                <w:sz w:val="26"/>
                <w:szCs w:val="26"/>
                <w:lang w:val="sv-SE"/>
              </w:rPr>
              <w:t>ộ</w:t>
            </w:r>
          </w:p>
          <w:p w:rsidR="00534E68" w:rsidRDefault="00534E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</w:pPr>
          </w:p>
          <w:p w:rsidR="00534E68" w:rsidRDefault="00534E68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NewRomanPS-BoldMT" w:hAnsi="Times New Roman" w:cs="Times New Roman"/>
                <w:b/>
                <w:bCs/>
                <w:color w:val="000000"/>
                <w:kern w:val="24"/>
                <w:sz w:val="26"/>
                <w:szCs w:val="26"/>
                <w:lang w:val="sv-SE"/>
              </w:rPr>
            </w:pPr>
          </w:p>
          <w:p w:rsidR="00534E68" w:rsidRDefault="000F0CCD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b/>
                <w:bCs/>
                <w:color w:val="000000"/>
                <w:kern w:val="24"/>
                <w:sz w:val="26"/>
                <w:szCs w:val="26"/>
                <w:lang w:val="sv-SE"/>
              </w:rPr>
              <w:t>Tên</w:t>
            </w:r>
          </w:p>
          <w:p w:rsidR="00534E68" w:rsidRDefault="000F0CCD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NewRomanPS-BoldMT" w:hAnsi="Times New Roman" w:cs="Times New Roman"/>
                <w:b/>
                <w:bCs/>
                <w:color w:val="000000"/>
                <w:kern w:val="24"/>
                <w:sz w:val="26"/>
                <w:szCs w:val="26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b/>
                <w:bCs/>
                <w:color w:val="000000"/>
                <w:kern w:val="24"/>
                <w:sz w:val="26"/>
                <w:szCs w:val="26"/>
                <w:lang w:val="sv-SE"/>
              </w:rPr>
              <w:t>Ch</w:t>
            </w:r>
            <w:r>
              <w:rPr>
                <w:rFonts w:ascii="Times New Roman" w:eastAsia="TimesNewRomanPS-BoldMT" w:hAnsi="Times New Roman" w:cs="Times New Roman"/>
                <w:b/>
                <w:bCs/>
                <w:color w:val="000000"/>
                <w:kern w:val="24"/>
                <w:sz w:val="26"/>
                <w:szCs w:val="26"/>
                <w:lang w:val="sv-SE"/>
              </w:rPr>
              <w:t>ủ</w:t>
            </w:r>
            <w:r>
              <w:rPr>
                <w:rFonts w:ascii="Times New Roman" w:eastAsia="TimesNewRomanPS-BoldMT" w:hAnsi="Times New Roman" w:cs="Times New Roman"/>
                <w:b/>
                <w:bCs/>
                <w:color w:val="000000"/>
                <w:kern w:val="24"/>
                <w:sz w:val="26"/>
                <w:szCs w:val="26"/>
                <w:lang w:val="sv-SE"/>
              </w:rPr>
              <w:t xml:space="preserve"> đ</w:t>
            </w:r>
            <w:r>
              <w:rPr>
                <w:rFonts w:ascii="Times New Roman" w:eastAsia="TimesNewRomanPS-BoldMT" w:hAnsi="Times New Roman" w:cs="Times New Roman"/>
                <w:b/>
                <w:bCs/>
                <w:color w:val="000000"/>
                <w:kern w:val="24"/>
                <w:sz w:val="26"/>
                <w:szCs w:val="26"/>
                <w:lang w:val="sv-SE"/>
              </w:rPr>
              <w:t>ề</w:t>
            </w:r>
            <w:r>
              <w:rPr>
                <w:rFonts w:ascii="Times New Roman" w:eastAsia="TimesNewRomanPS-BoldMT" w:hAnsi="Times New Roman" w:cs="Times New Roman"/>
                <w:b/>
                <w:bCs/>
                <w:color w:val="000000"/>
                <w:kern w:val="24"/>
                <w:sz w:val="26"/>
                <w:szCs w:val="26"/>
                <w:lang w:val="sv-SE"/>
              </w:rPr>
              <w:t xml:space="preserve">/ </w:t>
            </w:r>
          </w:p>
          <w:p w:rsidR="00534E68" w:rsidRDefault="000F0CCD">
            <w:p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b/>
                <w:bCs/>
                <w:color w:val="000000"/>
                <w:kern w:val="24"/>
                <w:sz w:val="26"/>
                <w:szCs w:val="26"/>
                <w:lang w:val="sv-SE"/>
              </w:rPr>
              <w:t>Bài h</w:t>
            </w:r>
            <w:r>
              <w:rPr>
                <w:rFonts w:ascii="Times New Roman" w:eastAsia="TimesNewRomanPS-BoldMT" w:hAnsi="Times New Roman" w:cs="Times New Roman"/>
                <w:b/>
                <w:bCs/>
                <w:color w:val="000000"/>
                <w:kern w:val="24"/>
                <w:sz w:val="26"/>
                <w:szCs w:val="26"/>
                <w:lang w:val="sv-SE"/>
              </w:rPr>
              <w:t>ọ</w:t>
            </w:r>
            <w:r>
              <w:rPr>
                <w:rFonts w:ascii="Times New Roman" w:eastAsia="TimesNewRomanPS-BoldMT" w:hAnsi="Times New Roman" w:cs="Times New Roman"/>
                <w:b/>
                <w:bCs/>
                <w:color w:val="000000"/>
                <w:kern w:val="24"/>
                <w:sz w:val="26"/>
                <w:szCs w:val="26"/>
                <w:lang w:val="sv-SE"/>
              </w:rPr>
              <w:t>c</w:t>
            </w:r>
          </w:p>
        </w:tc>
        <w:tc>
          <w:tcPr>
            <w:tcW w:w="2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34E68" w:rsidRDefault="000F0C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NewRomanPS-BoldMT" w:hAnsi="Times New Roman" w:cs="Times New Roman"/>
                <w:b/>
                <w:bCs/>
                <w:kern w:val="24"/>
                <w:sz w:val="26"/>
                <w:szCs w:val="26"/>
              </w:rPr>
              <w:t>Nh</w:t>
            </w:r>
            <w:r>
              <w:rPr>
                <w:rFonts w:ascii="Times New Roman" w:eastAsia="TimesNewRomanPS-BoldMT" w:hAnsi="Times New Roman" w:cs="Times New Roman"/>
                <w:b/>
                <w:bCs/>
                <w:kern w:val="24"/>
                <w:sz w:val="26"/>
                <w:szCs w:val="26"/>
              </w:rPr>
              <w:t>ậ</w:t>
            </w:r>
            <w:r>
              <w:rPr>
                <w:rFonts w:ascii="Times New Roman" w:eastAsia="TimesNewRomanPS-BoldMT" w:hAnsi="Times New Roman" w:cs="Times New Roman"/>
                <w:b/>
                <w:bCs/>
                <w:kern w:val="24"/>
                <w:sz w:val="26"/>
                <w:szCs w:val="26"/>
              </w:rPr>
              <w:t>n bi</w:t>
            </w:r>
            <w:r>
              <w:rPr>
                <w:rFonts w:ascii="Times New Roman" w:eastAsia="TimesNewRomanPS-BoldMT" w:hAnsi="Times New Roman" w:cs="Times New Roman"/>
                <w:b/>
                <w:bCs/>
                <w:kern w:val="24"/>
                <w:sz w:val="26"/>
                <w:szCs w:val="26"/>
              </w:rPr>
              <w:t>ế</w:t>
            </w:r>
            <w:r>
              <w:rPr>
                <w:rFonts w:ascii="Times New Roman" w:eastAsia="TimesNewRomanPS-BoldMT" w:hAnsi="Times New Roman" w:cs="Times New Roman"/>
                <w:b/>
                <w:bCs/>
                <w:kern w:val="24"/>
                <w:sz w:val="26"/>
                <w:szCs w:val="26"/>
              </w:rPr>
              <w:t>t</w:t>
            </w:r>
          </w:p>
        </w:tc>
        <w:tc>
          <w:tcPr>
            <w:tcW w:w="28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34E68" w:rsidRDefault="000F0C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NewRomanPS-BoldMT" w:hAnsi="Times New Roman" w:cs="Times New Roman"/>
                <w:b/>
                <w:bCs/>
                <w:kern w:val="24"/>
                <w:sz w:val="26"/>
                <w:szCs w:val="26"/>
              </w:rPr>
              <w:t>Thông hi</w:t>
            </w:r>
            <w:r>
              <w:rPr>
                <w:rFonts w:ascii="Times New Roman" w:eastAsia="TimesNewRomanPS-BoldMT" w:hAnsi="Times New Roman" w:cs="Times New Roman"/>
                <w:b/>
                <w:bCs/>
                <w:kern w:val="24"/>
                <w:sz w:val="26"/>
                <w:szCs w:val="26"/>
              </w:rPr>
              <w:t>ể</w:t>
            </w:r>
            <w:r>
              <w:rPr>
                <w:rFonts w:ascii="Times New Roman" w:eastAsia="TimesNewRomanPS-BoldMT" w:hAnsi="Times New Roman" w:cs="Times New Roman"/>
                <w:b/>
                <w:bCs/>
                <w:kern w:val="24"/>
                <w:sz w:val="26"/>
                <w:szCs w:val="26"/>
              </w:rPr>
              <w:t>u</w:t>
            </w:r>
          </w:p>
        </w:tc>
        <w:tc>
          <w:tcPr>
            <w:tcW w:w="2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34E68" w:rsidRDefault="000F0C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NewRomanPS-BoldMT" w:hAnsi="Times New Roman" w:cs="Times New Roman"/>
                <w:b/>
                <w:bCs/>
                <w:kern w:val="24"/>
                <w:sz w:val="26"/>
                <w:szCs w:val="26"/>
                <w:lang w:val="sv-SE"/>
              </w:rPr>
              <w:t>V</w:t>
            </w:r>
            <w:r>
              <w:rPr>
                <w:rFonts w:ascii="Times New Roman" w:eastAsia="TimesNewRomanPS-BoldMT" w:hAnsi="Times New Roman" w:cs="Times New Roman"/>
                <w:b/>
                <w:bCs/>
                <w:kern w:val="24"/>
                <w:sz w:val="26"/>
                <w:szCs w:val="26"/>
                <w:lang w:val="sv-SE"/>
              </w:rPr>
              <w:t>ậ</w:t>
            </w:r>
            <w:r>
              <w:rPr>
                <w:rFonts w:ascii="Times New Roman" w:eastAsia="TimesNewRomanPS-BoldMT" w:hAnsi="Times New Roman" w:cs="Times New Roman"/>
                <w:b/>
                <w:bCs/>
                <w:kern w:val="24"/>
                <w:sz w:val="26"/>
                <w:szCs w:val="26"/>
                <w:lang w:val="sv-SE"/>
              </w:rPr>
              <w:t>n d</w:t>
            </w:r>
            <w:r>
              <w:rPr>
                <w:rFonts w:ascii="Times New Roman" w:eastAsia="TimesNewRomanPS-BoldMT" w:hAnsi="Times New Roman" w:cs="Times New Roman"/>
                <w:b/>
                <w:bCs/>
                <w:kern w:val="24"/>
                <w:sz w:val="26"/>
                <w:szCs w:val="26"/>
                <w:lang w:val="sv-SE"/>
              </w:rPr>
              <w:t>ụ</w:t>
            </w:r>
            <w:r>
              <w:rPr>
                <w:rFonts w:ascii="Times New Roman" w:eastAsia="TimesNewRomanPS-BoldMT" w:hAnsi="Times New Roman" w:cs="Times New Roman"/>
                <w:b/>
                <w:bCs/>
                <w:kern w:val="24"/>
                <w:sz w:val="26"/>
                <w:szCs w:val="26"/>
                <w:lang w:val="sv-SE"/>
              </w:rPr>
              <w:t>ng</w:t>
            </w:r>
          </w:p>
          <w:p w:rsidR="00534E68" w:rsidRDefault="00534E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2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34E68" w:rsidRDefault="000F0C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NewRomanPS-BoldMT" w:hAnsi="Times New Roman" w:cs="Times New Roman"/>
                <w:b/>
                <w:bCs/>
                <w:kern w:val="24"/>
                <w:sz w:val="26"/>
                <w:szCs w:val="26"/>
                <w:lang w:val="sv-SE"/>
              </w:rPr>
              <w:t>V</w:t>
            </w:r>
            <w:r>
              <w:rPr>
                <w:rFonts w:ascii="Times New Roman" w:eastAsia="TimesNewRomanPS-BoldMT" w:hAnsi="Times New Roman" w:cs="Times New Roman"/>
                <w:b/>
                <w:bCs/>
                <w:kern w:val="24"/>
                <w:sz w:val="26"/>
                <w:szCs w:val="26"/>
                <w:lang w:val="sv-SE"/>
              </w:rPr>
              <w:t>ậ</w:t>
            </w:r>
            <w:r>
              <w:rPr>
                <w:rFonts w:ascii="Times New Roman" w:eastAsia="TimesNewRomanPS-BoldMT" w:hAnsi="Times New Roman" w:cs="Times New Roman"/>
                <w:b/>
                <w:bCs/>
                <w:kern w:val="24"/>
                <w:sz w:val="26"/>
                <w:szCs w:val="26"/>
                <w:lang w:val="sv-SE"/>
              </w:rPr>
              <w:t>n d</w:t>
            </w:r>
            <w:r>
              <w:rPr>
                <w:rFonts w:ascii="Times New Roman" w:eastAsia="TimesNewRomanPS-BoldMT" w:hAnsi="Times New Roman" w:cs="Times New Roman"/>
                <w:b/>
                <w:bCs/>
                <w:kern w:val="24"/>
                <w:sz w:val="26"/>
                <w:szCs w:val="26"/>
                <w:lang w:val="sv-SE"/>
              </w:rPr>
              <w:t>ụ</w:t>
            </w:r>
            <w:r>
              <w:rPr>
                <w:rFonts w:ascii="Times New Roman" w:eastAsia="TimesNewRomanPS-BoldMT" w:hAnsi="Times New Roman" w:cs="Times New Roman"/>
                <w:b/>
                <w:bCs/>
                <w:kern w:val="24"/>
                <w:sz w:val="26"/>
                <w:szCs w:val="26"/>
                <w:lang w:val="sv-SE"/>
              </w:rPr>
              <w:t>ng cao</w:t>
            </w:r>
          </w:p>
        </w:tc>
        <w:tc>
          <w:tcPr>
            <w:tcW w:w="16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34E68" w:rsidRDefault="000F0C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6"/>
                <w:szCs w:val="26"/>
              </w:rPr>
              <w:t>Cộng</w:t>
            </w:r>
          </w:p>
        </w:tc>
      </w:tr>
      <w:tr w:rsidR="00534E68" w:rsidTr="00AF23B0">
        <w:trPr>
          <w:trHeight w:val="669"/>
        </w:trPr>
        <w:tc>
          <w:tcPr>
            <w:tcW w:w="14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4E68" w:rsidRDefault="0053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34E68" w:rsidRDefault="000F0C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NewRomanPS-BoldMT" w:hAnsi="Times New Roman" w:cs="Times New Roman"/>
                <w:b/>
                <w:bCs/>
                <w:kern w:val="24"/>
                <w:sz w:val="26"/>
                <w:szCs w:val="26"/>
              </w:rPr>
              <w:t>TNKQ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34E68" w:rsidRDefault="000F0C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NewRomanPS-BoldMT" w:hAnsi="Times New Roman" w:cs="Times New Roman"/>
                <w:b/>
                <w:bCs/>
                <w:kern w:val="24"/>
                <w:sz w:val="26"/>
                <w:szCs w:val="26"/>
              </w:rPr>
              <w:t>TL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34E68" w:rsidRDefault="000F0C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NewRomanPS-BoldMT" w:hAnsi="Times New Roman" w:cs="Times New Roman"/>
                <w:b/>
                <w:bCs/>
                <w:kern w:val="24"/>
                <w:sz w:val="26"/>
                <w:szCs w:val="26"/>
              </w:rPr>
              <w:t>TNKQ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34E68" w:rsidRDefault="000F0C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NewRomanPS-BoldMT" w:hAnsi="Times New Roman" w:cs="Times New Roman"/>
                <w:b/>
                <w:bCs/>
                <w:kern w:val="24"/>
                <w:sz w:val="26"/>
                <w:szCs w:val="26"/>
              </w:rPr>
              <w:t>TL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34E68" w:rsidRDefault="000F0C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NewRomanPS-BoldMT" w:hAnsi="Times New Roman" w:cs="Times New Roman"/>
                <w:b/>
                <w:bCs/>
                <w:kern w:val="24"/>
                <w:sz w:val="26"/>
                <w:szCs w:val="26"/>
              </w:rPr>
              <w:t>TNKQ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34E68" w:rsidRDefault="000F0C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NewRomanPS-BoldMT" w:hAnsi="Times New Roman" w:cs="Times New Roman"/>
                <w:b/>
                <w:bCs/>
                <w:kern w:val="24"/>
                <w:sz w:val="26"/>
                <w:szCs w:val="26"/>
              </w:rPr>
              <w:t>TL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34E68" w:rsidRDefault="000F0C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NewRomanPS-BoldMT" w:hAnsi="Times New Roman" w:cs="Times New Roman"/>
                <w:b/>
                <w:bCs/>
                <w:kern w:val="24"/>
                <w:sz w:val="26"/>
                <w:szCs w:val="26"/>
              </w:rPr>
              <w:t>TNKQ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34E68" w:rsidRDefault="000F0C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NewRomanPS-BoldMT" w:hAnsi="Times New Roman" w:cs="Times New Roman"/>
                <w:b/>
                <w:bCs/>
                <w:kern w:val="24"/>
                <w:sz w:val="26"/>
                <w:szCs w:val="26"/>
              </w:rPr>
              <w:t>TL</w:t>
            </w:r>
          </w:p>
        </w:tc>
        <w:tc>
          <w:tcPr>
            <w:tcW w:w="16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34E68" w:rsidRDefault="0053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34E68" w:rsidTr="00AF23B0">
        <w:trPr>
          <w:trHeight w:val="762"/>
        </w:trPr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34E68" w:rsidRDefault="000F0CC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Bài 9: Nhà nước xã hội chủ nghĩa</w:t>
            </w:r>
          </w:p>
        </w:tc>
        <w:tc>
          <w:tcPr>
            <w:tcW w:w="1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34E68" w:rsidRDefault="000F0CCD">
            <w:pPr>
              <w:spacing w:before="60" w:after="2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 T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nào là nhà nư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ớ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 pháp quy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ề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 xã 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ộ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ch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ủ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nghĩa Vi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 Nam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534E68" w:rsidRDefault="000F0CCD">
            <w:pPr>
              <w:spacing w:before="60" w:after="2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B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 ch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ấ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t, ch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ứ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 năng c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ủ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a Nhà nư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ớ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 pháp quy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ề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 xã 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ộ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ch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ủ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nghĩa Vi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 Nam.</w:t>
            </w:r>
          </w:p>
          <w:p w:rsidR="00534E68" w:rsidRDefault="00534E68">
            <w:pPr>
              <w:spacing w:before="60" w:after="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34E68" w:rsidRDefault="00534E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34E68" w:rsidRDefault="00534E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34E68" w:rsidRDefault="000F0CCD">
            <w:pPr>
              <w:spacing w:before="60" w:after="2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Hi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u đư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b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 ch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ấ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t, ch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ứ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 năng c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ủ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a Nhà nư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ớ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 pháp quy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ề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 xã 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ộ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ch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ủ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nghĩa Vi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 Nam.</w:t>
            </w:r>
          </w:p>
          <w:p w:rsidR="00534E68" w:rsidRDefault="000F0CCD">
            <w:pPr>
              <w:spacing w:before="60" w:after="2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u 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đư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c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rách nhi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 c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ủ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a m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ỗ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công dân trong vi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 tham gia xây d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ự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ng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hà nư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ớ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 pháp quy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ề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 xã 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ộ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i ch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ủ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lastRenderedPageBreak/>
              <w:t>nghĩa.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34E68" w:rsidRDefault="000F0CC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</w:rPr>
              <w:lastRenderedPageBreak/>
              <w:t xml:space="preserve"> </w:t>
            </w:r>
          </w:p>
          <w:p w:rsidR="00534E68" w:rsidRDefault="00534E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34E68" w:rsidRDefault="000F0CC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Đánh giá, nh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 xét đư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 các vi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 làm c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ủ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a b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 thân va ngư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ờ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 khác trong vi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tham gia xây d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ự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ng NN pháp quy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 XHCN Vi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 Nam.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34E68" w:rsidRDefault="000F0CC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34E68" w:rsidRDefault="000F0CC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ự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a ch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ọ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 nh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ữ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ng hành vi phù 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p v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 l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ứ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a tu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ổ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i, đi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u ki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n, kh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năng c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ủ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a b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 thân 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tham gia xây d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ự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ng NN pháp quy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 XHCN.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34E68" w:rsidRDefault="00534E6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34E68" w:rsidRDefault="0053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34E68" w:rsidTr="00AF23B0">
        <w:trPr>
          <w:trHeight w:val="1104"/>
        </w:trPr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34E68" w:rsidRDefault="000F0CCD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 xml:space="preserve"> </w:t>
            </w:r>
          </w:p>
        </w:tc>
        <w:tc>
          <w:tcPr>
            <w:tcW w:w="1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34E68" w:rsidRDefault="000F0C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S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ố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 xml:space="preserve"> câu 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</w:rPr>
              <w:t>3,0</w:t>
            </w:r>
          </w:p>
          <w:p w:rsidR="00534E68" w:rsidRDefault="000F0CCD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S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ố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 xml:space="preserve"> đi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ể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m:</w:t>
            </w:r>
          </w:p>
          <w:p w:rsidR="00534E68" w:rsidRDefault="000F0CCD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1,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</w:rPr>
              <w:t>0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đ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34E68" w:rsidRDefault="00534E68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34E68" w:rsidRDefault="000F0C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S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ố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 xml:space="preserve"> câu 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</w:rPr>
              <w:t>3,0</w:t>
            </w:r>
          </w:p>
          <w:p w:rsidR="00534E68" w:rsidRDefault="000F0CCD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S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ố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 xml:space="preserve"> đi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ể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m:</w:t>
            </w:r>
          </w:p>
          <w:p w:rsidR="00534E68" w:rsidRDefault="000F0CCD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</w:rPr>
              <w:t>1,0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 xml:space="preserve">đ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34E68" w:rsidRDefault="00534E68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34E68" w:rsidRDefault="000F0C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S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ố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 xml:space="preserve"> câu: 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</w:rPr>
              <w:t>1,0</w:t>
            </w:r>
          </w:p>
          <w:p w:rsidR="00534E68" w:rsidRDefault="000F0CCD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S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ố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 xml:space="preserve"> đi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ể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 xml:space="preserve">m: 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</w:rPr>
              <w:t>0.33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đ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34E68" w:rsidRDefault="00534E68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34E68" w:rsidRDefault="000F0C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S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ố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 xml:space="preserve"> câu: 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</w:rPr>
              <w:t>1,0</w:t>
            </w:r>
          </w:p>
          <w:p w:rsidR="00534E68" w:rsidRDefault="000F0CCD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S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ố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 xml:space="preserve"> đi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ể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 xml:space="preserve">m: 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</w:rPr>
              <w:t>0.33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đ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34E68" w:rsidRDefault="00534E68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34E68" w:rsidRDefault="000F0C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S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ố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 xml:space="preserve"> câu 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</w:rPr>
              <w:t>8,0</w:t>
            </w:r>
          </w:p>
          <w:p w:rsidR="00534E68" w:rsidRDefault="000F0CCD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S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ố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 xml:space="preserve"> đi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ể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m:</w:t>
            </w:r>
          </w:p>
          <w:p w:rsidR="00534E68" w:rsidRDefault="000F0CCD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</w:rPr>
              <w:t>2,67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đ</w:t>
            </w:r>
          </w:p>
        </w:tc>
      </w:tr>
      <w:tr w:rsidR="00534E68" w:rsidTr="00AF23B0">
        <w:trPr>
          <w:trHeight w:val="267"/>
        </w:trPr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34E68" w:rsidRDefault="000F0CC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Bài 10: Nền dân chủ xã hội chủ nghĩa</w:t>
            </w:r>
          </w:p>
        </w:tc>
        <w:tc>
          <w:tcPr>
            <w:tcW w:w="1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34E68" w:rsidRDefault="000F0CCD">
            <w:pPr>
              <w:spacing w:before="60" w:after="2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:rsidR="00534E68" w:rsidRDefault="000F0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sv-SE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26"/>
                <w:szCs w:val="26"/>
                <w:lang w:val="sv-SE"/>
              </w:rPr>
              <w:t xml:space="preserve"> </w:t>
            </w:r>
          </w:p>
          <w:p w:rsidR="00534E68" w:rsidRDefault="00534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34E68" w:rsidRDefault="000F0CCD">
            <w:pPr>
              <w:spacing w:before="60" w:after="20" w:line="240" w:lineRule="auto"/>
              <w:jc w:val="both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- </w:t>
            </w:r>
            <w:r>
              <w:rPr>
                <w:rFonts w:ascii="Times New Roman" w:eastAsia="Arial" w:hAnsi="Times New Roman" w:cs="Times New Roman"/>
                <w:sz w:val="26"/>
                <w:szCs w:val="26"/>
              </w:rPr>
              <w:t>Nêu đư</w:t>
            </w:r>
            <w:r>
              <w:rPr>
                <w:rFonts w:ascii="Times New Roman" w:eastAsia="Arial" w:hAnsi="Times New Roman" w:cs="Times New Roman"/>
                <w:sz w:val="26"/>
                <w:szCs w:val="26"/>
              </w:rPr>
              <w:t>ợ</w:t>
            </w:r>
            <w:r>
              <w:rPr>
                <w:rFonts w:ascii="Times New Roman" w:eastAsia="Arial" w:hAnsi="Times New Roman" w:cs="Times New Roman"/>
                <w:sz w:val="26"/>
                <w:szCs w:val="26"/>
              </w:rPr>
              <w:t>c 2 hình th</w:t>
            </w:r>
            <w:r>
              <w:rPr>
                <w:rFonts w:ascii="Times New Roman" w:eastAsia="Arial" w:hAnsi="Times New Roman" w:cs="Times New Roman"/>
                <w:sz w:val="26"/>
                <w:szCs w:val="26"/>
              </w:rPr>
              <w:t>ứ</w:t>
            </w:r>
            <w:r>
              <w:rPr>
                <w:rFonts w:ascii="Times New Roman" w:eastAsia="Arial" w:hAnsi="Times New Roman" w:cs="Times New Roman"/>
                <w:sz w:val="26"/>
                <w:szCs w:val="26"/>
              </w:rPr>
              <w:t>c cơ b</w:t>
            </w:r>
            <w:r>
              <w:rPr>
                <w:rFonts w:ascii="Times New Roman" w:eastAsia="Arial" w:hAnsi="Times New Roman" w:cs="Times New Roman"/>
                <w:sz w:val="26"/>
                <w:szCs w:val="26"/>
              </w:rPr>
              <w:t>ả</w:t>
            </w:r>
            <w:r>
              <w:rPr>
                <w:rFonts w:ascii="Times New Roman" w:eastAsia="Arial" w:hAnsi="Times New Roman" w:cs="Times New Roman"/>
                <w:sz w:val="26"/>
                <w:szCs w:val="26"/>
              </w:rPr>
              <w:t>n c</w:t>
            </w:r>
            <w:r>
              <w:rPr>
                <w:rFonts w:ascii="Times New Roman" w:eastAsia="Arial" w:hAnsi="Times New Roman" w:cs="Times New Roman"/>
                <w:sz w:val="26"/>
                <w:szCs w:val="26"/>
              </w:rPr>
              <w:t>ủ</w:t>
            </w:r>
            <w:r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a </w:t>
            </w:r>
            <w:r>
              <w:rPr>
                <w:rFonts w:ascii="Times New Roman" w:eastAsia="Arial" w:hAnsi="Times New Roman" w:cs="Times New Roman"/>
                <w:sz w:val="26"/>
                <w:szCs w:val="26"/>
              </w:rPr>
              <w:t>dân ch</w:t>
            </w:r>
            <w:r>
              <w:rPr>
                <w:rFonts w:ascii="Times New Roman" w:eastAsia="Arial" w:hAnsi="Times New Roman" w:cs="Times New Roman"/>
                <w:sz w:val="26"/>
                <w:szCs w:val="26"/>
              </w:rPr>
              <w:t>ủ</w:t>
            </w:r>
          </w:p>
          <w:p w:rsidR="00534E68" w:rsidRDefault="000F0CCD">
            <w:pPr>
              <w:spacing w:before="60" w:after="2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Nêu đư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 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ộ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 dung cơ b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 c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ủ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a dân ch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ủ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trong lĩnh v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ự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 chính tr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xã 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ộ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34E68" w:rsidRDefault="00534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34E68" w:rsidRDefault="000F0C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Hiểu được các hình thức dân chủ cơ bản.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34E68" w:rsidRDefault="00534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34E68" w:rsidRDefault="000F0CCD">
            <w:pPr>
              <w:spacing w:before="60" w:after="2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V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 d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ụ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ng ki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 th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ứ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 đã 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ọ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 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tham gia các ho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ạ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 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ộ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ng th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hi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 tính dân ch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ủ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phù 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p v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 l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ứ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a tu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ổ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534E68" w:rsidRDefault="00534E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34E68" w:rsidRDefault="00534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34E68" w:rsidRDefault="000F0CCD">
            <w:pPr>
              <w:spacing w:before="60" w:after="2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Phê phán các hành vi, lu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 đi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u xuyên 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ạ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c, ch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ng l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ạ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 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 dân ch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ủ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XHCN..</w:t>
            </w:r>
          </w:p>
          <w:p w:rsidR="00534E68" w:rsidRDefault="00534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34E68" w:rsidRDefault="0053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34E68" w:rsidRDefault="0053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34E68" w:rsidTr="00AF23B0">
        <w:trPr>
          <w:trHeight w:val="90"/>
        </w:trPr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34E68" w:rsidRDefault="000F0CCD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 xml:space="preserve"> </w:t>
            </w:r>
          </w:p>
        </w:tc>
        <w:tc>
          <w:tcPr>
            <w:tcW w:w="1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34E68" w:rsidRDefault="00534E68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34E68" w:rsidRDefault="000F0C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S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ố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 xml:space="preserve"> câu: 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</w:rPr>
              <w:t>1,0</w:t>
            </w:r>
          </w:p>
          <w:p w:rsidR="00534E68" w:rsidRDefault="000F0CCD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S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ố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 xml:space="preserve"> đi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ể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 xml:space="preserve">m: 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</w:rPr>
              <w:t>2,25đ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34E68" w:rsidRDefault="00534E68">
            <w:pPr>
              <w:kinsoku w:val="0"/>
              <w:overflowPunct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34E68" w:rsidRDefault="000F0C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S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ố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 xml:space="preserve"> câu: 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</w:rPr>
              <w:t>0,5</w:t>
            </w:r>
          </w:p>
          <w:p w:rsidR="00534E68" w:rsidRDefault="000F0CCD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S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ố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 xml:space="preserve"> đi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ể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 xml:space="preserve">m: 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</w:rPr>
              <w:t>0,5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đ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34E68" w:rsidRDefault="00534E68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34E68" w:rsidRDefault="000F0C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S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ố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 xml:space="preserve"> câu: 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</w:rPr>
              <w:t>0,5</w:t>
            </w:r>
          </w:p>
          <w:p w:rsidR="00534E68" w:rsidRDefault="000F0CCD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S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ố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 xml:space="preserve"> đi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ể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m: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</w:rPr>
              <w:t>1,0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đ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34E68" w:rsidRDefault="000F0C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S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ố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 xml:space="preserve"> câu: 1</w:t>
            </w:r>
          </w:p>
          <w:p w:rsidR="00534E68" w:rsidRDefault="000F0CCD">
            <w:pPr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S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ố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 xml:space="preserve"> đi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ể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m: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</w:rPr>
              <w:t>0,33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đ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34E68" w:rsidRDefault="00534E68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34E68" w:rsidRDefault="000F0C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S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ố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 xml:space="preserve"> câu: 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</w:rPr>
              <w:t>4</w:t>
            </w:r>
          </w:p>
          <w:p w:rsidR="00534E68" w:rsidRDefault="000F0C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S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ố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 xml:space="preserve"> đi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ể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m: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</w:rPr>
              <w:t>4,08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 xml:space="preserve">đ </w:t>
            </w:r>
          </w:p>
          <w:p w:rsidR="00534E68" w:rsidRDefault="00534E68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34E68" w:rsidTr="00AF23B0">
        <w:trPr>
          <w:trHeight w:val="539"/>
        </w:trPr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34E68" w:rsidRDefault="000F0CCD">
            <w:pPr>
              <w:spacing w:after="0" w:line="240" w:lineRule="auto"/>
              <w:textAlignment w:val="baseline"/>
              <w:rPr>
                <w:rFonts w:ascii="Times New Roman" w:eastAsia="TimesNewRomanPS-BoldMT" w:hAnsi="Times New Roman" w:cs="Times New Roman"/>
                <w:b/>
                <w:iCs/>
                <w:color w:val="000000"/>
                <w:kern w:val="24"/>
                <w:sz w:val="26"/>
                <w:szCs w:val="26"/>
              </w:rPr>
            </w:pPr>
            <w:r>
              <w:rPr>
                <w:rFonts w:ascii="Times New Roman" w:eastAsia="TimesNewRomanPS-BoldMT" w:hAnsi="Times New Roman" w:cs="Times New Roman"/>
                <w:b/>
                <w:iCs/>
                <w:color w:val="000000"/>
                <w:kern w:val="24"/>
                <w:sz w:val="26"/>
                <w:szCs w:val="26"/>
              </w:rPr>
              <w:t>Bài 11: Chính sách dân s</w:t>
            </w:r>
            <w:r>
              <w:rPr>
                <w:rFonts w:ascii="Times New Roman" w:eastAsia="TimesNewRomanPS-BoldMT" w:hAnsi="Times New Roman" w:cs="Times New Roman"/>
                <w:b/>
                <w:iCs/>
                <w:color w:val="000000"/>
                <w:kern w:val="24"/>
                <w:sz w:val="26"/>
                <w:szCs w:val="26"/>
              </w:rPr>
              <w:t>ố</w:t>
            </w:r>
            <w:r>
              <w:rPr>
                <w:rFonts w:ascii="Times New Roman" w:eastAsia="TimesNewRomanPS-BoldMT" w:hAnsi="Times New Roman" w:cs="Times New Roman"/>
                <w:b/>
                <w:iCs/>
                <w:color w:val="000000"/>
                <w:kern w:val="24"/>
                <w:sz w:val="26"/>
                <w:szCs w:val="26"/>
              </w:rPr>
              <w:t xml:space="preserve"> và gi</w:t>
            </w:r>
            <w:r>
              <w:rPr>
                <w:rFonts w:ascii="Times New Roman" w:eastAsia="TimesNewRomanPS-BoldMT" w:hAnsi="Times New Roman" w:cs="Times New Roman"/>
                <w:b/>
                <w:iCs/>
                <w:color w:val="000000"/>
                <w:kern w:val="24"/>
                <w:sz w:val="26"/>
                <w:szCs w:val="26"/>
              </w:rPr>
              <w:t>ả</w:t>
            </w:r>
            <w:r>
              <w:rPr>
                <w:rFonts w:ascii="Times New Roman" w:eastAsia="TimesNewRomanPS-BoldMT" w:hAnsi="Times New Roman" w:cs="Times New Roman"/>
                <w:b/>
                <w:iCs/>
                <w:color w:val="000000"/>
                <w:kern w:val="24"/>
                <w:sz w:val="26"/>
                <w:szCs w:val="26"/>
              </w:rPr>
              <w:t>i quy</w:t>
            </w:r>
            <w:r>
              <w:rPr>
                <w:rFonts w:ascii="Times New Roman" w:eastAsia="TimesNewRomanPS-BoldMT" w:hAnsi="Times New Roman" w:cs="Times New Roman"/>
                <w:b/>
                <w:iCs/>
                <w:color w:val="000000"/>
                <w:kern w:val="24"/>
                <w:sz w:val="26"/>
                <w:szCs w:val="26"/>
              </w:rPr>
              <w:t>ế</w:t>
            </w:r>
            <w:r>
              <w:rPr>
                <w:rFonts w:ascii="Times New Roman" w:eastAsia="TimesNewRomanPS-BoldMT" w:hAnsi="Times New Roman" w:cs="Times New Roman"/>
                <w:b/>
                <w:iCs/>
                <w:color w:val="000000"/>
                <w:kern w:val="24"/>
                <w:sz w:val="26"/>
                <w:szCs w:val="26"/>
              </w:rPr>
              <w:t>t vi</w:t>
            </w:r>
            <w:r>
              <w:rPr>
                <w:rFonts w:ascii="Times New Roman" w:eastAsia="TimesNewRomanPS-BoldMT" w:hAnsi="Times New Roman" w:cs="Times New Roman"/>
                <w:b/>
                <w:iCs/>
                <w:color w:val="000000"/>
                <w:kern w:val="24"/>
                <w:sz w:val="26"/>
                <w:szCs w:val="26"/>
              </w:rPr>
              <w:t>ệ</w:t>
            </w:r>
            <w:r>
              <w:rPr>
                <w:rFonts w:ascii="Times New Roman" w:eastAsia="TimesNewRomanPS-BoldMT" w:hAnsi="Times New Roman" w:cs="Times New Roman"/>
                <w:b/>
                <w:iCs/>
                <w:color w:val="000000"/>
                <w:kern w:val="24"/>
                <w:sz w:val="26"/>
                <w:szCs w:val="26"/>
              </w:rPr>
              <w:t>c làm</w:t>
            </w:r>
          </w:p>
        </w:tc>
        <w:tc>
          <w:tcPr>
            <w:tcW w:w="1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34E68" w:rsidRDefault="000F0CCD">
            <w:pPr>
              <w:spacing w:before="60" w:after="2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ụ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 tiêu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và phương hư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ng cơ b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 th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ự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 hi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 chính sách dân s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ở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nư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 ta hi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n nay. </w:t>
            </w:r>
          </w:p>
          <w:p w:rsidR="00534E68" w:rsidRDefault="000F0CCD">
            <w:pPr>
              <w:spacing w:before="60" w:after="20" w:line="240" w:lineRule="auto"/>
              <w:jc w:val="both"/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Tình hình vi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 làm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và phương hư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ng cơ b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 th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ự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 hi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 chính sách gi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 quy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 vi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 làm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ở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Vi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 Nam hi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 nay.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34E68" w:rsidRDefault="00534E68">
            <w:pPr>
              <w:kinsoku w:val="0"/>
              <w:overflowPunct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34E68" w:rsidRDefault="00534E68">
            <w:pPr>
              <w:spacing w:after="0" w:line="240" w:lineRule="auto"/>
              <w:jc w:val="both"/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34E68" w:rsidRDefault="000F0CCD">
            <w:pPr>
              <w:kinsoku w:val="0"/>
              <w:overflowPunct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Giải thích và nêu lên  thái đội của bản thân đối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với một số quan niệm về dân số.</w:t>
            </w:r>
          </w:p>
          <w:p w:rsidR="00534E68" w:rsidRDefault="000F0CCD">
            <w:pPr>
              <w:kinsoku w:val="0"/>
              <w:overflowPunct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Phân tích đư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 nh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ữ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ng phương hư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ng c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ủ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a chính sách dân s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chính sách gi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 quy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 vi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làm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34E68" w:rsidRDefault="000F0CCD">
            <w:pPr>
              <w:spacing w:after="0" w:line="240" w:lineRule="auto"/>
              <w:jc w:val="both"/>
              <w:textAlignment w:val="baseline"/>
              <w:rPr>
                <w:rFonts w:ascii="Times New Roman" w:eastAsia="TimesNewRomanPS-BoldMT" w:hAnsi="Times New Roman" w:cs="Times New Roman"/>
                <w:color w:val="000000"/>
                <w:kern w:val="24"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V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 d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ụ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ng ki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 th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ứ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 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gi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 quy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 m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ộ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 s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tình hu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ng trong cu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ộ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 s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ng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34E68" w:rsidRDefault="00534E68">
            <w:pPr>
              <w:kinsoku w:val="0"/>
              <w:overflowPunct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34E68" w:rsidRDefault="000F0CCD">
            <w:pPr>
              <w:spacing w:after="0" w:line="240" w:lineRule="auto"/>
              <w:jc w:val="both"/>
              <w:textAlignment w:val="baseline"/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ậ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 d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ụ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ng ki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 th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ứ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 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có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ứ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ng x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ử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phù 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p v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 chính sách dân s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và gi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 quy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 vi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 làm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c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ủ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a 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ng, Nhà nư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34E68" w:rsidRDefault="00534E68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34E68" w:rsidRDefault="00534E68">
            <w:pPr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</w:pPr>
          </w:p>
        </w:tc>
      </w:tr>
      <w:tr w:rsidR="00534E68" w:rsidTr="00AF23B0">
        <w:trPr>
          <w:trHeight w:val="1232"/>
        </w:trPr>
        <w:tc>
          <w:tcPr>
            <w:tcW w:w="143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34E68" w:rsidRDefault="000F0C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S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ố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 xml:space="preserve"> câu: 7</w:t>
            </w:r>
          </w:p>
          <w:p w:rsidR="00534E68" w:rsidRDefault="000F0CCD">
            <w:pPr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S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ố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 xml:space="preserve"> đi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ể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m: 3</w:t>
            </w:r>
          </w:p>
          <w:p w:rsidR="00534E68" w:rsidRDefault="000F0CCD">
            <w:pPr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T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ỉ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 xml:space="preserve"> l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ệ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 xml:space="preserve"> 30 %</w:t>
            </w:r>
          </w:p>
        </w:tc>
        <w:tc>
          <w:tcPr>
            <w:tcW w:w="1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34E68" w:rsidRDefault="000F0C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S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ố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 xml:space="preserve"> câu: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</w:rPr>
              <w:t>3</w:t>
            </w:r>
          </w:p>
          <w:p w:rsidR="00534E68" w:rsidRDefault="000F0CCD">
            <w:pPr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S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ố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 xml:space="preserve"> đi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ể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 xml:space="preserve">m: 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</w:rPr>
              <w:t>1,0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 xml:space="preserve"> đ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34E68" w:rsidRDefault="000F0CCD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 xml:space="preserve"> </w:t>
            </w:r>
          </w:p>
          <w:p w:rsidR="00534E68" w:rsidRDefault="000F0CCD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34E68" w:rsidRDefault="000F0CCD">
            <w:pPr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 xml:space="preserve"> </w:t>
            </w:r>
          </w:p>
          <w:p w:rsidR="00534E68" w:rsidRDefault="000F0CCD">
            <w:pPr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 xml:space="preserve">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34E68" w:rsidRDefault="000F0C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S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ố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 xml:space="preserve"> câu: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</w:rPr>
              <w:t>1</w:t>
            </w:r>
          </w:p>
          <w:p w:rsidR="00534E68" w:rsidRDefault="000F0CCD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S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ố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 xml:space="preserve"> đi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ể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 xml:space="preserve">m: 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</w:rPr>
              <w:t>1,25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 xml:space="preserve"> đ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34E68" w:rsidRDefault="000F0C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S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ố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 xml:space="preserve"> câu: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</w:rPr>
              <w:t xml:space="preserve"> 2</w:t>
            </w:r>
          </w:p>
          <w:p w:rsidR="00534E68" w:rsidRDefault="000F0CCD">
            <w:pPr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S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ố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 xml:space="preserve"> đi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ể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 xml:space="preserve">m: 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</w:rPr>
              <w:t>0,67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 xml:space="preserve">đ 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34E68" w:rsidRDefault="000F0CCD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 xml:space="preserve">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34E68" w:rsidRDefault="000F0C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S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ố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 xml:space="preserve"> câu: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</w:rPr>
              <w:t>1</w:t>
            </w:r>
          </w:p>
          <w:p w:rsidR="00534E68" w:rsidRDefault="000F0CCD">
            <w:pPr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S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ố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 xml:space="preserve"> đi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ể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m: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</w:rPr>
              <w:t>0,33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 xml:space="preserve"> đ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34E68" w:rsidRDefault="000F0CCD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 xml:space="preserve"> </w:t>
            </w:r>
          </w:p>
          <w:p w:rsidR="00534E68" w:rsidRDefault="000F0CCD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 xml:space="preserve"> </w:t>
            </w: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34E68" w:rsidRDefault="000F0CCD">
            <w:pPr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 xml:space="preserve"> </w:t>
            </w:r>
          </w:p>
          <w:p w:rsidR="00534E68" w:rsidRDefault="00534E68">
            <w:pPr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</w:pPr>
          </w:p>
          <w:p w:rsidR="00534E68" w:rsidRDefault="000F0CCD">
            <w:pPr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 xml:space="preserve"> </w:t>
            </w:r>
          </w:p>
        </w:tc>
      </w:tr>
      <w:tr w:rsidR="00534E68" w:rsidTr="00AF23B0">
        <w:trPr>
          <w:trHeight w:val="719"/>
        </w:trPr>
        <w:tc>
          <w:tcPr>
            <w:tcW w:w="14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34E68" w:rsidRDefault="000F0CCD">
            <w:pPr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b/>
                <w:iCs/>
                <w:color w:val="000000"/>
                <w:kern w:val="24"/>
                <w:sz w:val="26"/>
                <w:szCs w:val="26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b/>
                <w:iCs/>
                <w:color w:val="000000"/>
                <w:kern w:val="24"/>
                <w:sz w:val="26"/>
                <w:szCs w:val="26"/>
                <w:lang w:val="sv-SE"/>
              </w:rPr>
              <w:t>T</w:t>
            </w:r>
            <w:r>
              <w:rPr>
                <w:rFonts w:ascii="Times New Roman" w:eastAsia="TimesNewRomanPS-BoldMT" w:hAnsi="Times New Roman" w:cs="Times New Roman"/>
                <w:b/>
                <w:iCs/>
                <w:color w:val="000000"/>
                <w:kern w:val="24"/>
                <w:sz w:val="26"/>
                <w:szCs w:val="26"/>
                <w:lang w:val="sv-SE"/>
              </w:rPr>
              <w:t>ổ</w:t>
            </w:r>
            <w:r>
              <w:rPr>
                <w:rFonts w:ascii="Times New Roman" w:eastAsia="TimesNewRomanPS-BoldMT" w:hAnsi="Times New Roman" w:cs="Times New Roman"/>
                <w:b/>
                <w:iCs/>
                <w:color w:val="000000"/>
                <w:kern w:val="24"/>
                <w:sz w:val="26"/>
                <w:szCs w:val="26"/>
                <w:lang w:val="sv-SE"/>
              </w:rPr>
              <w:t>ng</w:t>
            </w:r>
          </w:p>
        </w:tc>
        <w:tc>
          <w:tcPr>
            <w:tcW w:w="1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34E68" w:rsidRDefault="000F0CCD">
            <w:pPr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</w:rPr>
            </w:pP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S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ố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 xml:space="preserve"> câu: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</w:rPr>
              <w:t>6</w:t>
            </w:r>
          </w:p>
          <w:p w:rsidR="00534E68" w:rsidRDefault="000F0CCD">
            <w:pPr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S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ố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 xml:space="preserve"> đi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ể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 xml:space="preserve">m: 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</w:rPr>
              <w:t>2,0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đ</w:t>
            </w:r>
          </w:p>
          <w:p w:rsidR="00534E68" w:rsidRDefault="000F0CC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T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ỉ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 xml:space="preserve"> l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ệ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</w:rPr>
              <w:t>: 20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 xml:space="preserve">  %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34E68" w:rsidRDefault="000F0C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S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ố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 xml:space="preserve"> câu 1</w:t>
            </w:r>
          </w:p>
          <w:p w:rsidR="00534E68" w:rsidRDefault="000F0CCD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S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ố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 xml:space="preserve"> đi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ể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m:</w:t>
            </w:r>
          </w:p>
          <w:p w:rsidR="00534E68" w:rsidRDefault="000F0CCD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2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</w:rPr>
              <w:t xml:space="preserve">,25 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đ</w:t>
            </w:r>
          </w:p>
          <w:p w:rsidR="00534E68" w:rsidRDefault="000F0CCD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T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ỉ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 xml:space="preserve"> l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ệ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:2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</w:rPr>
              <w:t>2,5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 xml:space="preserve">  %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34E68" w:rsidRDefault="000F0C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S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ố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 xml:space="preserve"> câu: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</w:rPr>
              <w:t>3</w:t>
            </w:r>
          </w:p>
          <w:p w:rsidR="00534E68" w:rsidRDefault="000F0CCD">
            <w:pPr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S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ố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 xml:space="preserve"> đi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ể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m: 1,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</w:rPr>
              <w:t>0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đ</w:t>
            </w:r>
          </w:p>
          <w:p w:rsidR="00534E68" w:rsidRDefault="000F0CCD">
            <w:pPr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T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ỉ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 xml:space="preserve"> l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ệ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 xml:space="preserve"> :1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</w:rPr>
              <w:t>0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 xml:space="preserve"> %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34E68" w:rsidRDefault="000F0C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S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ố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 xml:space="preserve"> câu: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</w:rPr>
              <w:t>1,5</w:t>
            </w:r>
          </w:p>
          <w:p w:rsidR="00534E68" w:rsidRDefault="000F0CCD">
            <w:pPr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S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ố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 xml:space="preserve"> đi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ể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m: 1,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</w:rPr>
              <w:t>75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đ</w:t>
            </w:r>
          </w:p>
          <w:p w:rsidR="00534E68" w:rsidRDefault="000F0CCD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T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ỉ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 xml:space="preserve"> l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ệ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 xml:space="preserve"> :1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</w:rPr>
              <w:t>7,5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 xml:space="preserve"> %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34E68" w:rsidRDefault="000F0C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S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ố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 xml:space="preserve"> câu: 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</w:rPr>
              <w:t>3</w:t>
            </w:r>
          </w:p>
          <w:p w:rsidR="00534E68" w:rsidRDefault="000F0CCD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S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ố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 xml:space="preserve"> đi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ể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m: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</w:rPr>
              <w:t>1,0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đ</w:t>
            </w:r>
          </w:p>
          <w:p w:rsidR="00534E68" w:rsidRDefault="000F0CCD">
            <w:pPr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T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ỉ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 xml:space="preserve"> l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ệ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 xml:space="preserve"> :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</w:rPr>
              <w:t>10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%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34E68" w:rsidRDefault="000F0C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S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ố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 xml:space="preserve"> câu: 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</w:rPr>
              <w:t>0,5</w:t>
            </w:r>
          </w:p>
          <w:p w:rsidR="00534E68" w:rsidRDefault="000F0CCD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S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ố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 xml:space="preserve"> đi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ể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m: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</w:rPr>
              <w:t>1,0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đ</w:t>
            </w:r>
          </w:p>
          <w:p w:rsidR="00534E68" w:rsidRDefault="000F0CCD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T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ỉ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 xml:space="preserve"> l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ệ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 xml:space="preserve"> :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</w:rPr>
              <w:t>10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%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34E68" w:rsidRDefault="000F0C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S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ố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 xml:space="preserve"> câu: 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</w:rPr>
              <w:t>3</w:t>
            </w:r>
          </w:p>
          <w:p w:rsidR="00534E68" w:rsidRDefault="000F0CCD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S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ố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 xml:space="preserve"> đi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ể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m:1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</w:rPr>
              <w:t>,0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đ</w:t>
            </w:r>
          </w:p>
          <w:p w:rsidR="00534E68" w:rsidRDefault="000F0CCD">
            <w:pPr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T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ỉ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 xml:space="preserve"> l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ệ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 xml:space="preserve"> 10 %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34E68" w:rsidRDefault="00534E68">
            <w:pPr>
              <w:kinsoku w:val="0"/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</w:pPr>
          </w:p>
        </w:tc>
        <w:tc>
          <w:tcPr>
            <w:tcW w:w="1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34E68" w:rsidRDefault="000F0CCD">
            <w:pPr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S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ố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 xml:space="preserve"> câu:</w:t>
            </w:r>
          </w:p>
          <w:p w:rsidR="00534E68" w:rsidRDefault="000F0CC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TN: 15;TL:3</w:t>
            </w:r>
          </w:p>
          <w:p w:rsidR="00534E68" w:rsidRDefault="000F0CCD">
            <w:pPr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S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ố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 xml:space="preserve"> đi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ể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m: 10đ</w:t>
            </w:r>
          </w:p>
          <w:p w:rsidR="00534E68" w:rsidRDefault="000F0CCD">
            <w:pPr>
              <w:spacing w:after="0" w:line="240" w:lineRule="auto"/>
              <w:jc w:val="center"/>
              <w:textAlignment w:val="baseline"/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</w:pP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T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ỉ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 xml:space="preserve"> l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>ệ</w:t>
            </w:r>
            <w:r>
              <w:rPr>
                <w:rFonts w:ascii="Times New Roman" w:eastAsia="TimesNewRomanPS-BoldMT" w:hAnsi="Times New Roman" w:cs="Times New Roman"/>
                <w:i/>
                <w:iCs/>
                <w:color w:val="000000"/>
                <w:kern w:val="24"/>
                <w:sz w:val="26"/>
                <w:szCs w:val="26"/>
                <w:lang w:val="sv-SE"/>
              </w:rPr>
              <w:t xml:space="preserve"> :100 %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</w:tr>
    </w:tbl>
    <w:p w:rsidR="00534E68" w:rsidRDefault="00534E68"/>
    <w:p w:rsidR="00534E68" w:rsidRDefault="00534E68"/>
    <w:sectPr w:rsidR="00534E68" w:rsidSect="00AF23B0">
      <w:headerReference w:type="default" r:id="rId6"/>
      <w:footerReference w:type="default" r:id="rId7"/>
      <w:pgSz w:w="15840" w:h="12240" w:orient="landscape"/>
      <w:pgMar w:top="-567" w:right="1440" w:bottom="567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0CCD" w:rsidRDefault="000F0CCD">
      <w:pPr>
        <w:spacing w:line="240" w:lineRule="auto"/>
      </w:pPr>
      <w:r>
        <w:separator/>
      </w:r>
    </w:p>
  </w:endnote>
  <w:endnote w:type="continuationSeparator" w:id="0">
    <w:p w:rsidR="000F0CCD" w:rsidRDefault="000F0C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-BoldMT">
    <w:altName w:val="MS Mincho"/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4E68" w:rsidRDefault="000F0CCD">
    <w:pPr>
      <w:pStyle w:val="Footer"/>
    </w:pPr>
    <w:r>
      <w:rPr>
        <w:rFonts w:ascii="Times New Roman" w:eastAsia="SimSun" w:hAnsi="Times New Roman" w:cs="Times New Roman"/>
        <w:b/>
        <w:color w:val="00B0F0"/>
        <w:kern w:val="2"/>
        <w:sz w:val="24"/>
        <w:szCs w:val="24"/>
        <w:lang w:val="nl-NL" w:eastAsia="zh-CN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0CCD" w:rsidRDefault="000F0CCD">
      <w:pPr>
        <w:spacing w:after="0"/>
      </w:pPr>
      <w:r>
        <w:separator/>
      </w:r>
    </w:p>
  </w:footnote>
  <w:footnote w:type="continuationSeparator" w:id="0">
    <w:p w:rsidR="000F0CCD" w:rsidRDefault="000F0CC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4E68" w:rsidRDefault="000F0CCD">
    <w:pPr>
      <w:pStyle w:val="Header"/>
      <w:jc w:val="center"/>
    </w:pPr>
    <w:r>
      <w:rPr>
        <w:rFonts w:ascii="Times New Roman" w:eastAsia="Calibri" w:hAnsi="Times New Roman" w:cs="Times New Roman"/>
        <w:b/>
        <w:color w:val="00B0F0"/>
        <w:sz w:val="24"/>
        <w:szCs w:val="24"/>
        <w:lang w:val="nl-NL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332"/>
    <w:rsid w:val="00081288"/>
    <w:rsid w:val="000F0CCD"/>
    <w:rsid w:val="00372F93"/>
    <w:rsid w:val="00534E68"/>
    <w:rsid w:val="005709CB"/>
    <w:rsid w:val="005747F4"/>
    <w:rsid w:val="007131DD"/>
    <w:rsid w:val="009754B2"/>
    <w:rsid w:val="0099224E"/>
    <w:rsid w:val="00AF23B0"/>
    <w:rsid w:val="00B0250B"/>
    <w:rsid w:val="00B21C11"/>
    <w:rsid w:val="00BA77CC"/>
    <w:rsid w:val="00CD2925"/>
    <w:rsid w:val="00DA25F5"/>
    <w:rsid w:val="00ED5332"/>
    <w:rsid w:val="0EE53D01"/>
    <w:rsid w:val="23F3000D"/>
    <w:rsid w:val="560A6924"/>
    <w:rsid w:val="765E6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6CE167"/>
  <w15:docId w15:val="{2CD3B2D0-2A9A-4A82-A31B-69144E649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character" w:customStyle="1" w:styleId="FooterChar">
    <w:name w:val="Footer Char"/>
    <w:basedOn w:val="DefaultParagraphFont"/>
    <w:link w:val="Footer"/>
    <w:uiPriority w:val="9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393</Words>
  <Characters>2243</Characters>
  <Application>Microsoft Office Word</Application>
  <DocSecurity>0</DocSecurity>
  <Lines>18</Lines>
  <Paragraphs>5</Paragraphs>
  <ScaleCrop>false</ScaleCrop>
  <Company/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THANH</cp:lastModifiedBy>
  <cp:revision>5</cp:revision>
  <dcterms:created xsi:type="dcterms:W3CDTF">2022-12-02T13:30:00Z</dcterms:created>
  <dcterms:modified xsi:type="dcterms:W3CDTF">2023-03-10T01:53:00Z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1033-11.2.0.11486</vt:lpwstr>
  </property>
  <property fmtid="{D5CDD505-2E9C-101B-9397-08002B2CF9AE}" pid="3" name="ICV">
    <vt:lpwstr>9C4122AD0EFF4EC38CEE328EA83FFC02</vt:lpwstr>
  </property>
</Properties>
</file>